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e95de8677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13157a147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e71883b50482c" /><Relationship Type="http://schemas.openxmlformats.org/officeDocument/2006/relationships/numbering" Target="/word/numbering.xml" Id="R15d29d2111054821" /><Relationship Type="http://schemas.openxmlformats.org/officeDocument/2006/relationships/settings" Target="/word/settings.xml" Id="R07da1f2bd5c747f6" /><Relationship Type="http://schemas.openxmlformats.org/officeDocument/2006/relationships/image" Target="/word/media/0a6444ee-27b5-4241-be3f-027bdeb8f48e.png" Id="R3d213157a1474785" /></Relationships>
</file>