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b381b2dfc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abba4d746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6e0b8d9fa4903" /><Relationship Type="http://schemas.openxmlformats.org/officeDocument/2006/relationships/numbering" Target="/word/numbering.xml" Id="R7ee7c67ffb604ec4" /><Relationship Type="http://schemas.openxmlformats.org/officeDocument/2006/relationships/settings" Target="/word/settings.xml" Id="R277495a47e3e4597" /><Relationship Type="http://schemas.openxmlformats.org/officeDocument/2006/relationships/image" Target="/word/media/45c7ad04-58da-428d-a447-dad2b85852b4.png" Id="R600abba4d746498b" /></Relationships>
</file>