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d4a8f7dce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8e7c373bf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22b062b1d44ec" /><Relationship Type="http://schemas.openxmlformats.org/officeDocument/2006/relationships/numbering" Target="/word/numbering.xml" Id="R20c9ee136e044952" /><Relationship Type="http://schemas.openxmlformats.org/officeDocument/2006/relationships/settings" Target="/word/settings.xml" Id="R5ceaced66a534d09" /><Relationship Type="http://schemas.openxmlformats.org/officeDocument/2006/relationships/image" Target="/word/media/bb3d1d1d-843f-4b8c-8780-1c8c67826908.png" Id="R6e98e7c373bf4386" /></Relationships>
</file>