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2de688082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865410de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f3d2eec0641fd" /><Relationship Type="http://schemas.openxmlformats.org/officeDocument/2006/relationships/numbering" Target="/word/numbering.xml" Id="R1ce6118f6e9a4b89" /><Relationship Type="http://schemas.openxmlformats.org/officeDocument/2006/relationships/settings" Target="/word/settings.xml" Id="Rd4c4a279bcee489c" /><Relationship Type="http://schemas.openxmlformats.org/officeDocument/2006/relationships/image" Target="/word/media/0938e94f-1194-42a3-81b0-e658ec4ac36d.png" Id="R325865410de84a30" /></Relationships>
</file>