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49df8a969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b18b934c1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8a87827b04e7d" /><Relationship Type="http://schemas.openxmlformats.org/officeDocument/2006/relationships/numbering" Target="/word/numbering.xml" Id="R06a649646d3f4ca4" /><Relationship Type="http://schemas.openxmlformats.org/officeDocument/2006/relationships/settings" Target="/word/settings.xml" Id="Rad8c3f485c714a5c" /><Relationship Type="http://schemas.openxmlformats.org/officeDocument/2006/relationships/image" Target="/word/media/a314b1bf-7c72-46de-9e60-6701e53fa0ae.png" Id="Rf33b18b934c1473d" /></Relationships>
</file>