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7456a5319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d2880f5d9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34dfee998417c" /><Relationship Type="http://schemas.openxmlformats.org/officeDocument/2006/relationships/numbering" Target="/word/numbering.xml" Id="Ree83640ccf214402" /><Relationship Type="http://schemas.openxmlformats.org/officeDocument/2006/relationships/settings" Target="/word/settings.xml" Id="R3f32302e6f9d4f09" /><Relationship Type="http://schemas.openxmlformats.org/officeDocument/2006/relationships/image" Target="/word/media/c9eae968-5a71-47f5-b699-8d3198e0b2d8.png" Id="R747d2880f5d945e0" /></Relationships>
</file>