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a17f2a1669447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e7e545b3c945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Bieniewice,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361cf454db414b" /><Relationship Type="http://schemas.openxmlformats.org/officeDocument/2006/relationships/numbering" Target="/word/numbering.xml" Id="Rc2523142b1ed42a9" /><Relationship Type="http://schemas.openxmlformats.org/officeDocument/2006/relationships/settings" Target="/word/settings.xml" Id="Reee1b43fbf1a4889" /><Relationship Type="http://schemas.openxmlformats.org/officeDocument/2006/relationships/image" Target="/word/media/7117a2d6-786d-419e-aa7a-38f497f7e60b.png" Id="Rf1e7e545b3c94573" /></Relationships>
</file>