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f7e734a1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d41fc6286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2c44d51254860" /><Relationship Type="http://schemas.openxmlformats.org/officeDocument/2006/relationships/numbering" Target="/word/numbering.xml" Id="R496671121dc94606" /><Relationship Type="http://schemas.openxmlformats.org/officeDocument/2006/relationships/settings" Target="/word/settings.xml" Id="R1092607962d94a56" /><Relationship Type="http://schemas.openxmlformats.org/officeDocument/2006/relationships/image" Target="/word/media/85741e69-c899-4976-90c7-32d055b39a46.png" Id="R2b7d41fc62864536" /></Relationships>
</file>