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98140f65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675dc30eb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5982b882b4ce0" /><Relationship Type="http://schemas.openxmlformats.org/officeDocument/2006/relationships/numbering" Target="/word/numbering.xml" Id="R067a547d4fe2411f" /><Relationship Type="http://schemas.openxmlformats.org/officeDocument/2006/relationships/settings" Target="/word/settings.xml" Id="Raeb266963e604ec3" /><Relationship Type="http://schemas.openxmlformats.org/officeDocument/2006/relationships/image" Target="/word/media/6688e031-7073-4f84-bf2b-03d5ed99c96d.png" Id="Rd38675dc30eb449e" /></Relationships>
</file>