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e341022de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56761935f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Bierdzany,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7f03d523048b0" /><Relationship Type="http://schemas.openxmlformats.org/officeDocument/2006/relationships/numbering" Target="/word/numbering.xml" Id="R270e9022dbb24766" /><Relationship Type="http://schemas.openxmlformats.org/officeDocument/2006/relationships/settings" Target="/word/settings.xml" Id="R17acb11dbfaa496f" /><Relationship Type="http://schemas.openxmlformats.org/officeDocument/2006/relationships/image" Target="/word/media/5c58f5eb-2db3-4156-ab3a-74160fe54be2.png" Id="Rfb456761935f4161" /></Relationships>
</file>