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fde6800e4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6160d10b9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Bierutowice,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5f6bc8d874d6a" /><Relationship Type="http://schemas.openxmlformats.org/officeDocument/2006/relationships/numbering" Target="/word/numbering.xml" Id="R936373ebb3a24af7" /><Relationship Type="http://schemas.openxmlformats.org/officeDocument/2006/relationships/settings" Target="/word/settings.xml" Id="Re8ecabab8aa54630" /><Relationship Type="http://schemas.openxmlformats.org/officeDocument/2006/relationships/image" Target="/word/media/6ee8eb77-ae87-47a2-ac42-588d9ec082f2.png" Id="R3096160d10b945dc" /></Relationships>
</file>