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9306b36e9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7bfb0620e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bef098e664384" /><Relationship Type="http://schemas.openxmlformats.org/officeDocument/2006/relationships/numbering" Target="/word/numbering.xml" Id="R456f6e64da894140" /><Relationship Type="http://schemas.openxmlformats.org/officeDocument/2006/relationships/settings" Target="/word/settings.xml" Id="R93efce0861a34548" /><Relationship Type="http://schemas.openxmlformats.org/officeDocument/2006/relationships/image" Target="/word/media/b2729f19-c3d5-4db2-b327-b2821af6c9b5.png" Id="R0057bfb0620e47d5" /></Relationships>
</file>