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13aa52f8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c2492e176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6377328b24586" /><Relationship Type="http://schemas.openxmlformats.org/officeDocument/2006/relationships/numbering" Target="/word/numbering.xml" Id="Ra0b7a04e86754f0c" /><Relationship Type="http://schemas.openxmlformats.org/officeDocument/2006/relationships/settings" Target="/word/settings.xml" Id="R78320d96a619454f" /><Relationship Type="http://schemas.openxmlformats.org/officeDocument/2006/relationships/image" Target="/word/media/34b1282f-208e-4149-9270-5a75d3927c5e.png" Id="R80fc2492e1764193" /></Relationships>
</file>