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226ce8fd6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67ed16911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abff59a494613" /><Relationship Type="http://schemas.openxmlformats.org/officeDocument/2006/relationships/numbering" Target="/word/numbering.xml" Id="R722a2e8fc8db4c2c" /><Relationship Type="http://schemas.openxmlformats.org/officeDocument/2006/relationships/settings" Target="/word/settings.xml" Id="Rafa8b15d0e924951" /><Relationship Type="http://schemas.openxmlformats.org/officeDocument/2006/relationships/image" Target="/word/media/f05b1f86-3779-4961-ae17-126dd28f216a.png" Id="R40367ed16911478e" /></Relationships>
</file>