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2239eb0ea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93d6ffd94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346ea2c824aed" /><Relationship Type="http://schemas.openxmlformats.org/officeDocument/2006/relationships/numbering" Target="/word/numbering.xml" Id="R0ddcbc8c62a74ecd" /><Relationship Type="http://schemas.openxmlformats.org/officeDocument/2006/relationships/settings" Target="/word/settings.xml" Id="R2f5f26d08d014bd6" /><Relationship Type="http://schemas.openxmlformats.org/officeDocument/2006/relationships/image" Target="/word/media/3f4c7625-3bc3-4d5e-a736-f68c0a38121d.png" Id="R7b693d6ffd944a86" /></Relationships>
</file>