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d5e87aa1b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0e8116c01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Bilwinowo,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0cf01458c432e" /><Relationship Type="http://schemas.openxmlformats.org/officeDocument/2006/relationships/numbering" Target="/word/numbering.xml" Id="Rd0b7f57a7e89498e" /><Relationship Type="http://schemas.openxmlformats.org/officeDocument/2006/relationships/settings" Target="/word/settings.xml" Id="Rb2d42cd0c33b4b33" /><Relationship Type="http://schemas.openxmlformats.org/officeDocument/2006/relationships/image" Target="/word/media/24c542e6-06a7-4e53-bfd8-74cf7d7c1db4.png" Id="R3040e8116c0140fe" /></Relationships>
</file>