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1a30a3e7e46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66b8772d5b4f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e4042277f6476d" /><Relationship Type="http://schemas.openxmlformats.org/officeDocument/2006/relationships/numbering" Target="/word/numbering.xml" Id="R82c704931cbe46fa" /><Relationship Type="http://schemas.openxmlformats.org/officeDocument/2006/relationships/settings" Target="/word/settings.xml" Id="R3f19807d9a684b19" /><Relationship Type="http://schemas.openxmlformats.org/officeDocument/2006/relationships/image" Target="/word/media/1a59c644-2788-47db-8f3b-967593af2af2.png" Id="R3566b8772d5b4f20" /></Relationships>
</file>