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ce395a295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5aaccfa0b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2096499bf479e" /><Relationship Type="http://schemas.openxmlformats.org/officeDocument/2006/relationships/numbering" Target="/word/numbering.xml" Id="R72a3a7244e3c4bf0" /><Relationship Type="http://schemas.openxmlformats.org/officeDocument/2006/relationships/settings" Target="/word/settings.xml" Id="R275dfd6d25f544ef" /><Relationship Type="http://schemas.openxmlformats.org/officeDocument/2006/relationships/image" Target="/word/media/089e6254-a6c1-4114-834d-8bc335cefa6e.png" Id="R5105aaccfa0b4f67" /></Relationships>
</file>