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7a61f862b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d855b6f76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Dlluzynskie,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dfce9dcdb424e" /><Relationship Type="http://schemas.openxmlformats.org/officeDocument/2006/relationships/numbering" Target="/word/numbering.xml" Id="Re13d9a4a89874607" /><Relationship Type="http://schemas.openxmlformats.org/officeDocument/2006/relationships/settings" Target="/word/settings.xml" Id="R85ff8ab06f464229" /><Relationship Type="http://schemas.openxmlformats.org/officeDocument/2006/relationships/image" Target="/word/media/2b2d2759-cd81-4721-a541-fc2e23a3c53f.png" Id="R0afd855b6f764212" /></Relationships>
</file>