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a8dd1d44f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f56df0621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Blachownia,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7e3ad99f544ca2" /><Relationship Type="http://schemas.openxmlformats.org/officeDocument/2006/relationships/numbering" Target="/word/numbering.xml" Id="Rfb4eb3187b1142b2" /><Relationship Type="http://schemas.openxmlformats.org/officeDocument/2006/relationships/settings" Target="/word/settings.xml" Id="R533728bcc02741e3" /><Relationship Type="http://schemas.openxmlformats.org/officeDocument/2006/relationships/image" Target="/word/media/6aaa3cad-41e4-4ffe-930b-2f2831a674d4.png" Id="Rc5bf56df062149e8" /></Relationships>
</file>