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944851d9d4b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00c46c926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Bladkowo,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0f31229d74097" /><Relationship Type="http://schemas.openxmlformats.org/officeDocument/2006/relationships/numbering" Target="/word/numbering.xml" Id="R39cc65b5234d43e4" /><Relationship Type="http://schemas.openxmlformats.org/officeDocument/2006/relationships/settings" Target="/word/settings.xml" Id="R29bea6b82c4b4e70" /><Relationship Type="http://schemas.openxmlformats.org/officeDocument/2006/relationships/image" Target="/word/media/8d0836d8-51f2-47c2-a8b7-3adc931be4ff.png" Id="Rb4a00c46c9264fdf" /></Relationships>
</file>