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e13fb4cd6845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267a50021240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Blazejow,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56292cca9f46ef" /><Relationship Type="http://schemas.openxmlformats.org/officeDocument/2006/relationships/numbering" Target="/word/numbering.xml" Id="R3ba7c35f98254598" /><Relationship Type="http://schemas.openxmlformats.org/officeDocument/2006/relationships/settings" Target="/word/settings.xml" Id="Rc002c54d00184e75" /><Relationship Type="http://schemas.openxmlformats.org/officeDocument/2006/relationships/image" Target="/word/media/48e1af09-131a-44ee-9011-b9152c0a862e.png" Id="R48267a5002124087" /></Relationships>
</file>