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f7f488718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a3aaf517d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8c3b21e784cac" /><Relationship Type="http://schemas.openxmlformats.org/officeDocument/2006/relationships/numbering" Target="/word/numbering.xml" Id="Ra0629c94d96d4b05" /><Relationship Type="http://schemas.openxmlformats.org/officeDocument/2006/relationships/settings" Target="/word/settings.xml" Id="Ra02c49b7a8e8468a" /><Relationship Type="http://schemas.openxmlformats.org/officeDocument/2006/relationships/image" Target="/word/media/73b83d81-b7de-4c59-899b-56c7776eb0a7.png" Id="R178a3aaf517d489d" /></Relationships>
</file>