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8eabe3b88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db83a73d8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Bledowa Zglobienska,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18ab54c764327" /><Relationship Type="http://schemas.openxmlformats.org/officeDocument/2006/relationships/numbering" Target="/word/numbering.xml" Id="Rddb8bd9dcbc9409d" /><Relationship Type="http://schemas.openxmlformats.org/officeDocument/2006/relationships/settings" Target="/word/settings.xml" Id="Rf66b1aea439b4ebc" /><Relationship Type="http://schemas.openxmlformats.org/officeDocument/2006/relationships/image" Target="/word/media/54d537e8-0672-4800-b0cf-d76ef4b4ae9b.png" Id="R03adb83a73d8455c" /></Relationships>
</file>