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8e005a979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0bc4ce5b2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d7b7e33dd462e" /><Relationship Type="http://schemas.openxmlformats.org/officeDocument/2006/relationships/numbering" Target="/word/numbering.xml" Id="Ra6fdf404956a4945" /><Relationship Type="http://schemas.openxmlformats.org/officeDocument/2006/relationships/settings" Target="/word/settings.xml" Id="R177650afb6914d55" /><Relationship Type="http://schemas.openxmlformats.org/officeDocument/2006/relationships/image" Target="/word/media/9415be71-15f2-442b-812b-7ea18fcc31eb.png" Id="Rbb40bc4ce5b24cd5" /></Relationships>
</file>