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19331140c842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4e4f6a72845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c9b56dab2d4232" /><Relationship Type="http://schemas.openxmlformats.org/officeDocument/2006/relationships/numbering" Target="/word/numbering.xml" Id="R5d14353dc17945cb" /><Relationship Type="http://schemas.openxmlformats.org/officeDocument/2006/relationships/settings" Target="/word/settings.xml" Id="R553308c7dcb74364" /><Relationship Type="http://schemas.openxmlformats.org/officeDocument/2006/relationships/image" Target="/word/media/6488fc7c-0407-47d6-9596-6b3dc10eeec6.png" Id="R16c4e4f6a728456b" /></Relationships>
</file>