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61b5913a2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c5ce1e968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84d09a49e46f1" /><Relationship Type="http://schemas.openxmlformats.org/officeDocument/2006/relationships/numbering" Target="/word/numbering.xml" Id="R09ec702e3cfb4250" /><Relationship Type="http://schemas.openxmlformats.org/officeDocument/2006/relationships/settings" Target="/word/settings.xml" Id="R53621e51bae44b9d" /><Relationship Type="http://schemas.openxmlformats.org/officeDocument/2006/relationships/image" Target="/word/media/f950cd88-2b79-467e-bd39-27e426f73644.png" Id="R110c5ce1e96842f4" /></Relationships>
</file>