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e50c6302c34b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86a73a47b14d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Blociszewo,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2ac11640f244b1" /><Relationship Type="http://schemas.openxmlformats.org/officeDocument/2006/relationships/numbering" Target="/word/numbering.xml" Id="Rc65cc4e993c84178" /><Relationship Type="http://schemas.openxmlformats.org/officeDocument/2006/relationships/settings" Target="/word/settings.xml" Id="R6739ec00aa074918" /><Relationship Type="http://schemas.openxmlformats.org/officeDocument/2006/relationships/image" Target="/word/media/ddc81a69-c42d-4202-9d8e-20e2e2885731.png" Id="R4986a73a47b14d9e" /></Relationships>
</file>