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449f82965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f4b59db86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f2ed77804f7a" /><Relationship Type="http://schemas.openxmlformats.org/officeDocument/2006/relationships/numbering" Target="/word/numbering.xml" Id="Rdf37bacb5d574813" /><Relationship Type="http://schemas.openxmlformats.org/officeDocument/2006/relationships/settings" Target="/word/settings.xml" Id="R5dbe7d8581df4c32" /><Relationship Type="http://schemas.openxmlformats.org/officeDocument/2006/relationships/image" Target="/word/media/7a375760-f552-4369-8e38-2e2a134b9082.png" Id="R914f4b59db86410c" /></Relationships>
</file>