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d3f5f76f0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0e08853dd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Blonie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19690467d46ad" /><Relationship Type="http://schemas.openxmlformats.org/officeDocument/2006/relationships/numbering" Target="/word/numbering.xml" Id="Re4bd2782cf6441a6" /><Relationship Type="http://schemas.openxmlformats.org/officeDocument/2006/relationships/settings" Target="/word/settings.xml" Id="R24b9e706caba4cf9" /><Relationship Type="http://schemas.openxmlformats.org/officeDocument/2006/relationships/image" Target="/word/media/c00c81db-2962-4e4d-b699-cb39257749f5.png" Id="R8470e08853dd4385" /></Relationships>
</file>