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4376f7d9e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3e96df20e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47ced2fb841bb" /><Relationship Type="http://schemas.openxmlformats.org/officeDocument/2006/relationships/numbering" Target="/word/numbering.xml" Id="R4d9fdf09054b4d98" /><Relationship Type="http://schemas.openxmlformats.org/officeDocument/2006/relationships/settings" Target="/word/settings.xml" Id="R43a5ef83320d4c2c" /><Relationship Type="http://schemas.openxmlformats.org/officeDocument/2006/relationships/image" Target="/word/media/48a048df-763f-4b53-8a55-180d066fe0e8.png" Id="R1943e96df20e4a62" /></Relationships>
</file>