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87c7e0678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b523b18bd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31dbc893b4139" /><Relationship Type="http://schemas.openxmlformats.org/officeDocument/2006/relationships/numbering" Target="/word/numbering.xml" Id="R065fc14001c44379" /><Relationship Type="http://schemas.openxmlformats.org/officeDocument/2006/relationships/settings" Target="/word/settings.xml" Id="R960c6de03fc64bb5" /><Relationship Type="http://schemas.openxmlformats.org/officeDocument/2006/relationships/image" Target="/word/media/2117e6e7-1252-48cb-bef6-be050acbf7b3.png" Id="R9f9b523b18bd46a3" /></Relationships>
</file>