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0280ceef4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0a588f6f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Bobrek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050559b47437f" /><Relationship Type="http://schemas.openxmlformats.org/officeDocument/2006/relationships/numbering" Target="/word/numbering.xml" Id="R0bf774fa89fa4670" /><Relationship Type="http://schemas.openxmlformats.org/officeDocument/2006/relationships/settings" Target="/word/settings.xml" Id="Rf8b3a5330c8846c3" /><Relationship Type="http://schemas.openxmlformats.org/officeDocument/2006/relationships/image" Target="/word/media/ecb15641-e674-4f19-9546-e5a7739e3f2e.png" Id="R4fe0a588f6fc4798" /></Relationships>
</file>