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fa5fd8de16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f3f275959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e84306c06841f0" /><Relationship Type="http://schemas.openxmlformats.org/officeDocument/2006/relationships/numbering" Target="/word/numbering.xml" Id="R33157eb542534215" /><Relationship Type="http://schemas.openxmlformats.org/officeDocument/2006/relationships/settings" Target="/word/settings.xml" Id="Rd81615e607e14b27" /><Relationship Type="http://schemas.openxmlformats.org/officeDocument/2006/relationships/image" Target="/word/media/4b14ec26-699e-455c-be88-2578b30884d3.png" Id="Rce7f3f27595943df" /></Relationships>
</file>