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f93434aa5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d54c0c79a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ddd77a27f4331" /><Relationship Type="http://schemas.openxmlformats.org/officeDocument/2006/relationships/numbering" Target="/word/numbering.xml" Id="R89fff4ecb3a342d5" /><Relationship Type="http://schemas.openxmlformats.org/officeDocument/2006/relationships/settings" Target="/word/settings.xml" Id="R5474fd652d934fe2" /><Relationship Type="http://schemas.openxmlformats.org/officeDocument/2006/relationships/image" Target="/word/media/04e639d3-87a5-4dfe-bc42-10ee2ab47a60.png" Id="Ree2d54c0c79a4fc9" /></Relationships>
</file>