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302738925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fea73037f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Bobrowniki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ea4be0f364a3d" /><Relationship Type="http://schemas.openxmlformats.org/officeDocument/2006/relationships/numbering" Target="/word/numbering.xml" Id="R51e3093a3a3d4386" /><Relationship Type="http://schemas.openxmlformats.org/officeDocument/2006/relationships/settings" Target="/word/settings.xml" Id="R8b69055d81be4eec" /><Relationship Type="http://schemas.openxmlformats.org/officeDocument/2006/relationships/image" Target="/word/media/9cd32d66-b8db-4df5-84de-24545aea2a50.png" Id="R7c5fea73037f4c9d" /></Relationships>
</file>