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4643975d3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6fd8f6d1e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4fbdc477840e4" /><Relationship Type="http://schemas.openxmlformats.org/officeDocument/2006/relationships/numbering" Target="/word/numbering.xml" Id="R631967632f0d4c48" /><Relationship Type="http://schemas.openxmlformats.org/officeDocument/2006/relationships/settings" Target="/word/settings.xml" Id="R7438908b272c4506" /><Relationship Type="http://schemas.openxmlformats.org/officeDocument/2006/relationships/image" Target="/word/media/ba099a46-bc66-4163-817f-8db0b9063487.png" Id="Rbbf6fd8f6d1e4aa7" /></Relationships>
</file>