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9ce2d02a4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6631aa29c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Boczki Zarzeczne,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895eec8a44479" /><Relationship Type="http://schemas.openxmlformats.org/officeDocument/2006/relationships/numbering" Target="/word/numbering.xml" Id="Rd88a576977914802" /><Relationship Type="http://schemas.openxmlformats.org/officeDocument/2006/relationships/settings" Target="/word/settings.xml" Id="R9e8c5b94f2e94793" /><Relationship Type="http://schemas.openxmlformats.org/officeDocument/2006/relationships/image" Target="/word/media/f37ec1d9-fa61-43f7-9fd8-355c457e7b5e.png" Id="R7f36631aa29c4bfe" /></Relationships>
</file>