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aab3e8b2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37f8f0f4f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b4a528a9445fc" /><Relationship Type="http://schemas.openxmlformats.org/officeDocument/2006/relationships/numbering" Target="/word/numbering.xml" Id="Recf3ea971f934793" /><Relationship Type="http://schemas.openxmlformats.org/officeDocument/2006/relationships/settings" Target="/word/settings.xml" Id="R0ca4ed60b8ac4969" /><Relationship Type="http://schemas.openxmlformats.org/officeDocument/2006/relationships/image" Target="/word/media/a78f60ca-dd4c-4982-bfd5-9a6d3780805c.png" Id="R39937f8f0f4f413d" /></Relationships>
</file>