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c760813e0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65937d242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0895646c94f88" /><Relationship Type="http://schemas.openxmlformats.org/officeDocument/2006/relationships/numbering" Target="/word/numbering.xml" Id="R97288d4ee6fb45f4" /><Relationship Type="http://schemas.openxmlformats.org/officeDocument/2006/relationships/settings" Target="/word/settings.xml" Id="Rb9181c00696644b7" /><Relationship Type="http://schemas.openxmlformats.org/officeDocument/2006/relationships/image" Target="/word/media/81ab4302-3540-4af2-bfb3-74dde2db0d6a.png" Id="R81e65937d2424643" /></Relationships>
</file>