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6e1ba8d4a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e2ebfe916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6bcf9d9704955" /><Relationship Type="http://schemas.openxmlformats.org/officeDocument/2006/relationships/numbering" Target="/word/numbering.xml" Id="R5cbab83ab30d40c6" /><Relationship Type="http://schemas.openxmlformats.org/officeDocument/2006/relationships/settings" Target="/word/settings.xml" Id="R4819d1bee39c4c88" /><Relationship Type="http://schemas.openxmlformats.org/officeDocument/2006/relationships/image" Target="/word/media/879bfce7-1209-4cc4-b655-84a78cf5382e.png" Id="Rc41e2ebfe916494d" /></Relationships>
</file>