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1061957be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e4a585e01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0b6c880454cf2" /><Relationship Type="http://schemas.openxmlformats.org/officeDocument/2006/relationships/numbering" Target="/word/numbering.xml" Id="Rc5139e948cc543d4" /><Relationship Type="http://schemas.openxmlformats.org/officeDocument/2006/relationships/settings" Target="/word/settings.xml" Id="R6af7af3ff9f64c25" /><Relationship Type="http://schemas.openxmlformats.org/officeDocument/2006/relationships/image" Target="/word/media/1a5a1714-2c06-408f-844c-bc9927e7242f.png" Id="R528e4a585e014810" /></Relationships>
</file>