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fe47dcbba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41d83669f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b1da34dce4e12" /><Relationship Type="http://schemas.openxmlformats.org/officeDocument/2006/relationships/numbering" Target="/word/numbering.xml" Id="R24ba1989aaf34a7c" /><Relationship Type="http://schemas.openxmlformats.org/officeDocument/2006/relationships/settings" Target="/word/settings.xml" Id="Re2a61747f1f64fc4" /><Relationship Type="http://schemas.openxmlformats.org/officeDocument/2006/relationships/image" Target="/word/media/568c2183-f46f-4c2b-8d87-8b54ff5e1c64.png" Id="R22e41d83669f4656" /></Relationships>
</file>