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6991e64dc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ec9b6729f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Bogoria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c966c8a7bf41b8" /><Relationship Type="http://schemas.openxmlformats.org/officeDocument/2006/relationships/numbering" Target="/word/numbering.xml" Id="R9d53f606aae542ad" /><Relationship Type="http://schemas.openxmlformats.org/officeDocument/2006/relationships/settings" Target="/word/settings.xml" Id="R8285483ac85a40f6" /><Relationship Type="http://schemas.openxmlformats.org/officeDocument/2006/relationships/image" Target="/word/media/67b8e785-379b-4556-bc94-1953d36a45ad.png" Id="Rfc4ec9b6729f4364" /></Relationships>
</file>