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7c02a87f1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cf9d421f7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bc8d6c1664ce3" /><Relationship Type="http://schemas.openxmlformats.org/officeDocument/2006/relationships/numbering" Target="/word/numbering.xml" Id="R3645c4beaac1479f" /><Relationship Type="http://schemas.openxmlformats.org/officeDocument/2006/relationships/settings" Target="/word/settings.xml" Id="R677c9c309790452a" /><Relationship Type="http://schemas.openxmlformats.org/officeDocument/2006/relationships/image" Target="/word/media/7b972dac-8eed-4225-9784-4f7e2682ca8d.png" Id="R9c4cf9d421f744d3" /></Relationships>
</file>