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a2cf70bf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38dfaab3f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3312ab5e648a3" /><Relationship Type="http://schemas.openxmlformats.org/officeDocument/2006/relationships/numbering" Target="/word/numbering.xml" Id="R567dded2aefe4dab" /><Relationship Type="http://schemas.openxmlformats.org/officeDocument/2006/relationships/settings" Target="/word/settings.xml" Id="R7590ca0b6466457e" /><Relationship Type="http://schemas.openxmlformats.org/officeDocument/2006/relationships/image" Target="/word/media/e8104395-141e-4978-ba87-f7b5af6109c2.png" Id="Rbda38dfaab3f4fa6" /></Relationships>
</file>