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4dad8eae9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3deb4d42d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e924027a7453b" /><Relationship Type="http://schemas.openxmlformats.org/officeDocument/2006/relationships/numbering" Target="/word/numbering.xml" Id="Ra0de0ebd1f664093" /><Relationship Type="http://schemas.openxmlformats.org/officeDocument/2006/relationships/settings" Target="/word/settings.xml" Id="R44624f5913e542e9" /><Relationship Type="http://schemas.openxmlformats.org/officeDocument/2006/relationships/image" Target="/word/media/f85c8181-e6ec-4c69-9f9f-4001c3bdd4e5.png" Id="Ra1c3deb4d42d4e68" /></Relationships>
</file>