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f3836ede9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7f98f0467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Bojszowy,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6ea1e7a3b4a87" /><Relationship Type="http://schemas.openxmlformats.org/officeDocument/2006/relationships/numbering" Target="/word/numbering.xml" Id="Rc51754b297dd48e6" /><Relationship Type="http://schemas.openxmlformats.org/officeDocument/2006/relationships/settings" Target="/word/settings.xml" Id="R40369ec42ffc460c" /><Relationship Type="http://schemas.openxmlformats.org/officeDocument/2006/relationships/image" Target="/word/media/156bb4df-fe53-4dd3-ba92-07caeaf5d5bb.png" Id="R62c7f98f04674e39" /></Relationships>
</file>