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24e8254a9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61a2d7718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3859ba7954f0c" /><Relationship Type="http://schemas.openxmlformats.org/officeDocument/2006/relationships/numbering" Target="/word/numbering.xml" Id="R3ebfdedb121f4b02" /><Relationship Type="http://schemas.openxmlformats.org/officeDocument/2006/relationships/settings" Target="/word/settings.xml" Id="R93a7616e22cb4825" /><Relationship Type="http://schemas.openxmlformats.org/officeDocument/2006/relationships/image" Target="/word/media/13f73d1c-fb17-40aa-8bdb-fef2a324080d.png" Id="Rd3861a2d771849be" /></Relationships>
</file>