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0c4dc4183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94ef19426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Zapilski,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9b503ac944e4b" /><Relationship Type="http://schemas.openxmlformats.org/officeDocument/2006/relationships/numbering" Target="/word/numbering.xml" Id="R710f79163ac84b6b" /><Relationship Type="http://schemas.openxmlformats.org/officeDocument/2006/relationships/settings" Target="/word/settings.xml" Id="Rddf7ec42392c4f44" /><Relationship Type="http://schemas.openxmlformats.org/officeDocument/2006/relationships/image" Target="/word/media/eea5f673-04e8-4239-b80a-60db98c73433.png" Id="Ra3e94ef1942643ab" /></Relationships>
</file>